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E266E" w14:textId="5A782F2D" w:rsidR="00BF60B1" w:rsidRDefault="00320A90" w:rsidP="00BF60B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сык</w:t>
      </w:r>
      <w:bookmarkStart w:id="0" w:name="_GoBack"/>
      <w:bookmarkEnd w:id="0"/>
      <w:r w:rsidR="00BF60B1">
        <w:rPr>
          <w:rFonts w:ascii="Times New Roman" w:hAnsi="Times New Roman" w:cs="Times New Roman"/>
        </w:rPr>
        <w:t>Приложение № 5</w:t>
      </w:r>
    </w:p>
    <w:p w14:paraId="3AC52706" w14:textId="77777777" w:rsidR="00BF60B1" w:rsidRPr="000337EE" w:rsidRDefault="00BF60B1" w:rsidP="00BF60B1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3876DB96" w14:textId="77777777" w:rsidR="00BF60B1" w:rsidRDefault="00BF60B1" w:rsidP="00BF60B1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42D2CB21" w14:textId="77777777" w:rsidR="00BF60B1" w:rsidRDefault="00BF60B1" w:rsidP="00BF60B1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2BC78F53" w14:textId="77777777" w:rsidR="00BF60B1" w:rsidRDefault="00BF60B1" w:rsidP="00BF60B1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21D230EE" w14:textId="77777777" w:rsidR="00BF60B1" w:rsidRDefault="00BF60B1" w:rsidP="00BF60B1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17ABE2C5" w14:textId="77777777" w:rsidR="00BF60B1" w:rsidRDefault="00BF60B1" w:rsidP="00BF60B1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38275DE8" w14:textId="77777777" w:rsidR="00BF60B1" w:rsidRDefault="00BF60B1" w:rsidP="00BF60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6DB8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 марта</w:t>
      </w:r>
      <w:r w:rsidRPr="000E6DB8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0E6DB8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20</w:t>
      </w:r>
      <w:r w:rsidRPr="000E6DB8">
        <w:rPr>
          <w:rFonts w:ascii="Times New Roman" w:hAnsi="Times New Roman" w:cs="Times New Roman"/>
        </w:rPr>
        <w:t>-п</w:t>
      </w:r>
    </w:p>
    <w:p w14:paraId="3CFCF1C1" w14:textId="77777777" w:rsidR="00BF60B1" w:rsidRDefault="00BF60B1" w:rsidP="00BF60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EAFC27E" w14:textId="77777777" w:rsidR="00BF60B1" w:rsidRDefault="00BF60B1" w:rsidP="00BF60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7C53205" w14:textId="77777777" w:rsidR="00BF60B1" w:rsidRPr="00DD4026" w:rsidRDefault="00BF60B1" w:rsidP="00BF60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4026">
        <w:rPr>
          <w:rFonts w:ascii="Times New Roman" w:hAnsi="Times New Roman" w:cs="Times New Roman"/>
        </w:rPr>
        <w:t>ТИПОВАЯ ФОРМА</w:t>
      </w:r>
    </w:p>
    <w:p w14:paraId="031C9FEB" w14:textId="77777777" w:rsidR="00BF60B1" w:rsidRDefault="00BF60B1" w:rsidP="00BF60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C2FB363" w14:textId="70FFF2DE" w:rsidR="00BF60B1" w:rsidRPr="00BF60B1" w:rsidRDefault="00BF60B1" w:rsidP="00F00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Дополнительное соглашение</w:t>
      </w:r>
    </w:p>
    <w:p w14:paraId="4D01E5F0" w14:textId="501DE168" w:rsidR="00BF60B1" w:rsidRPr="00BF60B1" w:rsidRDefault="00BF60B1" w:rsidP="00F00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к Соглашению о предоставлении из бюджета МО </w:t>
      </w:r>
      <w:r>
        <w:rPr>
          <w:rFonts w:ascii="Times New Roman" w:hAnsi="Times New Roman" w:cs="Times New Roman"/>
        </w:rPr>
        <w:t>МР «Печора»</w:t>
      </w:r>
    </w:p>
    <w:p w14:paraId="5CDEF43D" w14:textId="15CFF1A7" w:rsidR="00BF60B1" w:rsidRPr="00BF60B1" w:rsidRDefault="00BF60B1" w:rsidP="00F00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субсидии некоммерческой организации, не являющейся</w:t>
      </w:r>
    </w:p>
    <w:p w14:paraId="704CB002" w14:textId="65764AD0" w:rsidR="00BF60B1" w:rsidRPr="00BF60B1" w:rsidRDefault="00BF60B1" w:rsidP="00F00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государственным (муниципальным) учреждением,</w:t>
      </w:r>
    </w:p>
    <w:p w14:paraId="4909337D" w14:textId="062101C8" w:rsidR="00BF60B1" w:rsidRPr="00BF60B1" w:rsidRDefault="00BF60B1" w:rsidP="00F00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в соответствии с пунктом 2 статьи 78.1</w:t>
      </w:r>
    </w:p>
    <w:p w14:paraId="01091882" w14:textId="3B4DFE91" w:rsidR="00BF60B1" w:rsidRPr="00BF60B1" w:rsidRDefault="00BF60B1" w:rsidP="00F00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Бюджетного кодекса Российской Федерации</w:t>
      </w:r>
    </w:p>
    <w:p w14:paraId="54FDDB63" w14:textId="35E5BA64" w:rsidR="00BF60B1" w:rsidRPr="00BF60B1" w:rsidRDefault="00BF60B1" w:rsidP="00BF60B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</w:t>
      </w:r>
      <w:r w:rsidRPr="00BF60B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F60B1">
        <w:rPr>
          <w:rFonts w:ascii="Times New Roman" w:hAnsi="Times New Roman" w:cs="Times New Roman"/>
        </w:rPr>
        <w:t xml:space="preserve"> _____ 20__ г. </w:t>
      </w:r>
      <w:r>
        <w:rPr>
          <w:rFonts w:ascii="Times New Roman" w:hAnsi="Times New Roman" w:cs="Times New Roman"/>
        </w:rPr>
        <w:t>№</w:t>
      </w:r>
      <w:r w:rsidRPr="00BF60B1">
        <w:rPr>
          <w:rFonts w:ascii="Times New Roman" w:hAnsi="Times New Roman" w:cs="Times New Roman"/>
        </w:rPr>
        <w:t xml:space="preserve"> _____</w:t>
      </w:r>
    </w:p>
    <w:p w14:paraId="29D64C98" w14:textId="77777777" w:rsidR="00BF60B1" w:rsidRPr="00BF60B1" w:rsidRDefault="00BF60B1" w:rsidP="00BF60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14:paraId="016FDAB7" w14:textId="03561BF7" w:rsidR="00BF60B1" w:rsidRPr="00BF60B1" w:rsidRDefault="00BF60B1" w:rsidP="00BF60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    г. </w:t>
      </w:r>
      <w:r>
        <w:rPr>
          <w:rFonts w:ascii="Times New Roman" w:hAnsi="Times New Roman" w:cs="Times New Roman"/>
        </w:rPr>
        <w:t>Печора</w:t>
      </w:r>
      <w:r w:rsidRPr="00BF60B1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BF60B1">
        <w:rPr>
          <w:rFonts w:ascii="Times New Roman" w:hAnsi="Times New Roman" w:cs="Times New Roman"/>
        </w:rPr>
        <w:t xml:space="preserve">  </w:t>
      </w:r>
      <w:proofErr w:type="gramStart"/>
      <w:r w:rsidRPr="00BF60B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«</w:t>
      </w:r>
      <w:proofErr w:type="gramEnd"/>
      <w:r w:rsidRPr="00BF60B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F60B1">
        <w:rPr>
          <w:rFonts w:ascii="Times New Roman" w:hAnsi="Times New Roman" w:cs="Times New Roman"/>
        </w:rPr>
        <w:t xml:space="preserve"> ___________ 20__ г.</w:t>
      </w:r>
    </w:p>
    <w:p w14:paraId="3B265434" w14:textId="3C75C2A8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</w:t>
      </w:r>
      <w:r w:rsidRPr="00BF60B1">
        <w:rPr>
          <w:rFonts w:ascii="Times New Roman" w:hAnsi="Times New Roman" w:cs="Times New Roman"/>
        </w:rPr>
        <w:t>________,</w:t>
      </w:r>
    </w:p>
    <w:p w14:paraId="487931CC" w14:textId="07EB69A7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>(указать наименование органа местного самоуправления, организации, до</w:t>
      </w:r>
    </w:p>
    <w:p w14:paraId="6C783B6B" w14:textId="6D40E4C3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>которых в соответствии с бюджетным законодательством Российской Федерации</w:t>
      </w:r>
    </w:p>
    <w:p w14:paraId="5B8C6FAE" w14:textId="6D94F669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>как получателям бюджетных средств доведены в установленном порядке лимиты</w:t>
      </w:r>
    </w:p>
    <w:p w14:paraId="35A55122" w14:textId="06BE17CE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>бюджетных обязательств на предоставление субсидий на соответствующий</w:t>
      </w:r>
    </w:p>
    <w:p w14:paraId="222666E9" w14:textId="45A3DE7A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>финансовый год (соответствующий финансовый год и плановый период)</w:t>
      </w:r>
    </w:p>
    <w:p w14:paraId="3646BF27" w14:textId="49D213D2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именуемое</w:t>
      </w:r>
      <w:r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>(-</w:t>
      </w:r>
      <w:proofErr w:type="spellStart"/>
      <w:r w:rsidRPr="00BF60B1">
        <w:rPr>
          <w:rFonts w:ascii="Times New Roman" w:hAnsi="Times New Roman" w:cs="Times New Roman"/>
        </w:rPr>
        <w:t>ая</w:t>
      </w:r>
      <w:proofErr w:type="spellEnd"/>
      <w:r w:rsidRPr="00BF60B1">
        <w:rPr>
          <w:rFonts w:ascii="Times New Roman" w:hAnsi="Times New Roman" w:cs="Times New Roman"/>
        </w:rPr>
        <w:t>, -</w:t>
      </w:r>
      <w:proofErr w:type="spellStart"/>
      <w:r w:rsidRPr="00BF60B1">
        <w:rPr>
          <w:rFonts w:ascii="Times New Roman" w:hAnsi="Times New Roman" w:cs="Times New Roman"/>
        </w:rPr>
        <w:t>ый</w:t>
      </w:r>
      <w:proofErr w:type="spellEnd"/>
      <w:r w:rsidRPr="00BF60B1">
        <w:rPr>
          <w:rFonts w:ascii="Times New Roman" w:hAnsi="Times New Roman" w:cs="Times New Roman"/>
        </w:rPr>
        <w:t xml:space="preserve">) в дальнейшем </w:t>
      </w:r>
      <w:r>
        <w:rPr>
          <w:rFonts w:ascii="Times New Roman" w:hAnsi="Times New Roman" w:cs="Times New Roman"/>
        </w:rPr>
        <w:t>«</w:t>
      </w:r>
      <w:r w:rsidRPr="00BF60B1">
        <w:rPr>
          <w:rFonts w:ascii="Times New Roman" w:hAnsi="Times New Roman" w:cs="Times New Roman"/>
        </w:rPr>
        <w:t>Главный распорядитель</w:t>
      </w:r>
      <w:r>
        <w:rPr>
          <w:rFonts w:ascii="Times New Roman" w:hAnsi="Times New Roman" w:cs="Times New Roman"/>
        </w:rPr>
        <w:t>»</w:t>
      </w:r>
      <w:r w:rsidRPr="00BF60B1">
        <w:rPr>
          <w:rFonts w:ascii="Times New Roman" w:hAnsi="Times New Roman" w:cs="Times New Roman"/>
        </w:rPr>
        <w:t>, в лице</w:t>
      </w:r>
    </w:p>
    <w:p w14:paraId="53201215" w14:textId="078C0E6A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__________</w:t>
      </w:r>
      <w:r w:rsidRPr="00BF60B1">
        <w:rPr>
          <w:rFonts w:ascii="Times New Roman" w:hAnsi="Times New Roman" w:cs="Times New Roman"/>
        </w:rPr>
        <w:t>___________,</w:t>
      </w:r>
    </w:p>
    <w:p w14:paraId="1062A472" w14:textId="1B4F3921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(наименование должности, Ф.И.О.)</w:t>
      </w:r>
    </w:p>
    <w:p w14:paraId="334B63B6" w14:textId="48170021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действующего(ей) на основании _________________________________</w:t>
      </w:r>
      <w:r>
        <w:rPr>
          <w:rFonts w:ascii="Times New Roman" w:hAnsi="Times New Roman" w:cs="Times New Roman"/>
        </w:rPr>
        <w:t>____________</w:t>
      </w:r>
      <w:r w:rsidRPr="00BF60B1">
        <w:rPr>
          <w:rFonts w:ascii="Times New Roman" w:hAnsi="Times New Roman" w:cs="Times New Roman"/>
        </w:rPr>
        <w:t>____________</w:t>
      </w:r>
    </w:p>
    <w:p w14:paraId="6E3CFCBB" w14:textId="466FF408" w:rsidR="00BF60B1" w:rsidRPr="000E7FB0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7F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 w:rsidR="000E7FB0">
        <w:rPr>
          <w:rFonts w:ascii="Times New Roman" w:hAnsi="Times New Roman" w:cs="Times New Roman"/>
          <w:sz w:val="18"/>
          <w:szCs w:val="18"/>
        </w:rPr>
        <w:t xml:space="preserve">       </w:t>
      </w:r>
      <w:r w:rsidRPr="000E7FB0">
        <w:rPr>
          <w:rFonts w:ascii="Times New Roman" w:hAnsi="Times New Roman" w:cs="Times New Roman"/>
          <w:sz w:val="18"/>
          <w:szCs w:val="18"/>
        </w:rPr>
        <w:t xml:space="preserve">         (указать)</w:t>
      </w:r>
    </w:p>
    <w:p w14:paraId="34B873F1" w14:textId="01F4BB4D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с одной стороны, и 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BF60B1">
        <w:rPr>
          <w:rFonts w:ascii="Times New Roman" w:hAnsi="Times New Roman" w:cs="Times New Roman"/>
        </w:rPr>
        <w:t>_______,</w:t>
      </w:r>
    </w:p>
    <w:p w14:paraId="2344AE82" w14:textId="24C21898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>(наименование некоммерческой организации, не являющейся</w:t>
      </w:r>
    </w:p>
    <w:p w14:paraId="1CE76F6B" w14:textId="45364BB9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>государственным (муниципальным) учреждением)</w:t>
      </w:r>
    </w:p>
    <w:p w14:paraId="75AA2C91" w14:textId="543F02DD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именуемая в дальнейшем </w:t>
      </w:r>
      <w:r>
        <w:rPr>
          <w:rFonts w:ascii="Times New Roman" w:hAnsi="Times New Roman" w:cs="Times New Roman"/>
        </w:rPr>
        <w:t>«</w:t>
      </w:r>
      <w:r w:rsidRPr="00BF60B1">
        <w:rPr>
          <w:rFonts w:ascii="Times New Roman" w:hAnsi="Times New Roman" w:cs="Times New Roman"/>
        </w:rPr>
        <w:t>Получатель</w:t>
      </w:r>
      <w:r>
        <w:rPr>
          <w:rFonts w:ascii="Times New Roman" w:hAnsi="Times New Roman" w:cs="Times New Roman"/>
        </w:rPr>
        <w:t>»</w:t>
      </w:r>
      <w:r w:rsidRPr="00BF60B1">
        <w:rPr>
          <w:rFonts w:ascii="Times New Roman" w:hAnsi="Times New Roman" w:cs="Times New Roman"/>
        </w:rPr>
        <w:t>, в лице _____</w:t>
      </w:r>
      <w:r>
        <w:rPr>
          <w:rFonts w:ascii="Times New Roman" w:hAnsi="Times New Roman" w:cs="Times New Roman"/>
        </w:rPr>
        <w:t>_____________</w:t>
      </w:r>
      <w:r w:rsidRPr="00BF60B1">
        <w:rPr>
          <w:rFonts w:ascii="Times New Roman" w:hAnsi="Times New Roman" w:cs="Times New Roman"/>
        </w:rPr>
        <w:t>_________________________,</w:t>
      </w:r>
    </w:p>
    <w:p w14:paraId="1C7CA892" w14:textId="05014138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BF60B1">
        <w:rPr>
          <w:rFonts w:ascii="Times New Roman" w:hAnsi="Times New Roman" w:cs="Times New Roman"/>
          <w:sz w:val="18"/>
          <w:szCs w:val="18"/>
        </w:rPr>
        <w:t xml:space="preserve">     (наименование должности, Ф.И.О.)</w:t>
      </w:r>
    </w:p>
    <w:p w14:paraId="755BA01C" w14:textId="6FB0E25D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>действующего(ей) на основании ____________________________________</w:t>
      </w:r>
      <w:r>
        <w:rPr>
          <w:rFonts w:ascii="Times New Roman" w:hAnsi="Times New Roman" w:cs="Times New Roman"/>
        </w:rPr>
        <w:t>_____________</w:t>
      </w:r>
      <w:r w:rsidRPr="00BF60B1">
        <w:rPr>
          <w:rFonts w:ascii="Times New Roman" w:hAnsi="Times New Roman" w:cs="Times New Roman"/>
        </w:rPr>
        <w:t>_______,</w:t>
      </w:r>
    </w:p>
    <w:p w14:paraId="571A3F6B" w14:textId="35757C6E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BF60B1">
        <w:rPr>
          <w:rFonts w:ascii="Times New Roman" w:hAnsi="Times New Roman" w:cs="Times New Roman"/>
          <w:sz w:val="18"/>
          <w:szCs w:val="18"/>
        </w:rPr>
        <w:t xml:space="preserve">       (указать)</w:t>
      </w:r>
    </w:p>
    <w:p w14:paraId="4CF02AA7" w14:textId="61E4912D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с   другой   стороны,   далее   именуемые  </w:t>
      </w:r>
      <w:r>
        <w:rPr>
          <w:rFonts w:ascii="Times New Roman" w:hAnsi="Times New Roman" w:cs="Times New Roman"/>
        </w:rPr>
        <w:t>«</w:t>
      </w:r>
      <w:r w:rsidRPr="00BF60B1">
        <w:rPr>
          <w:rFonts w:ascii="Times New Roman" w:hAnsi="Times New Roman" w:cs="Times New Roman"/>
        </w:rPr>
        <w:t>Стороны</w:t>
      </w:r>
      <w:r>
        <w:rPr>
          <w:rFonts w:ascii="Times New Roman" w:hAnsi="Times New Roman" w:cs="Times New Roman"/>
        </w:rPr>
        <w:t>»</w:t>
      </w:r>
      <w:r w:rsidRPr="00BF60B1">
        <w:rPr>
          <w:rFonts w:ascii="Times New Roman" w:hAnsi="Times New Roman" w:cs="Times New Roman"/>
        </w:rPr>
        <w:t>,  заключили  настоящее</w:t>
      </w:r>
      <w:r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 xml:space="preserve">Дополнительное  соглашение  к  соглашению о предоставлении из бюджета МО </w:t>
      </w:r>
      <w:r>
        <w:rPr>
          <w:rFonts w:ascii="Times New Roman" w:hAnsi="Times New Roman" w:cs="Times New Roman"/>
        </w:rPr>
        <w:t xml:space="preserve">МР «Печора» </w:t>
      </w:r>
      <w:r w:rsidRPr="00BF60B1">
        <w:rPr>
          <w:rFonts w:ascii="Times New Roman" w:hAnsi="Times New Roman" w:cs="Times New Roman"/>
        </w:rPr>
        <w:t>субсидии    некоммерческой    организации,   не   являющейся</w:t>
      </w:r>
      <w:r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 xml:space="preserve">государственным  (муниципальным)  учреждением  в  соответствии  с </w:t>
      </w:r>
      <w:hyperlink r:id="rId6" w:history="1">
        <w:r w:rsidRPr="00BF60B1">
          <w:rPr>
            <w:rFonts w:ascii="Times New Roman" w:hAnsi="Times New Roman" w:cs="Times New Roman"/>
          </w:rPr>
          <w:t>пунктом  2  статьи  78.1</w:t>
        </w:r>
      </w:hyperlink>
      <w:r w:rsidRPr="00BF60B1">
        <w:rPr>
          <w:rFonts w:ascii="Times New Roman" w:hAnsi="Times New Roman" w:cs="Times New Roman"/>
        </w:rPr>
        <w:t xml:space="preserve">  Бюджетного  кодекса  Российской Федерации от </w:t>
      </w:r>
      <w:r>
        <w:rPr>
          <w:rFonts w:ascii="Times New Roman" w:hAnsi="Times New Roman" w:cs="Times New Roman"/>
        </w:rPr>
        <w:t>«</w:t>
      </w:r>
      <w:r w:rsidRPr="00BF60B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F60B1">
        <w:rPr>
          <w:rFonts w:ascii="Times New Roman" w:hAnsi="Times New Roman" w:cs="Times New Roman"/>
        </w:rPr>
        <w:t xml:space="preserve">________ ___ г. </w:t>
      </w:r>
      <w:r>
        <w:rPr>
          <w:rFonts w:ascii="Times New Roman" w:hAnsi="Times New Roman" w:cs="Times New Roman"/>
        </w:rPr>
        <w:t>№</w:t>
      </w:r>
      <w:r w:rsidRPr="00BF60B1">
        <w:rPr>
          <w:rFonts w:ascii="Times New Roman" w:hAnsi="Times New Roman" w:cs="Times New Roman"/>
        </w:rPr>
        <w:t xml:space="preserve"> ____ (далее - Соглашение) о нижеследующем:</w:t>
      </w:r>
    </w:p>
    <w:p w14:paraId="2232BA75" w14:textId="47EB758E" w:rsid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BF60B1" w:rsidSect="00BF60B1">
          <w:footnotePr>
            <w:numStart w:val="30"/>
          </w:footnotePr>
          <w:type w:val="continuous"/>
          <w:pgSz w:w="11905" w:h="16838"/>
          <w:pgMar w:top="1134" w:right="850" w:bottom="1134" w:left="1701" w:header="0" w:footer="0" w:gutter="0"/>
          <w:cols w:space="720"/>
          <w:noEndnote/>
        </w:sectPr>
      </w:pPr>
      <w:r w:rsidRPr="00BF60B1">
        <w:rPr>
          <w:rFonts w:ascii="Times New Roman" w:hAnsi="Times New Roman" w:cs="Times New Roman"/>
        </w:rPr>
        <w:t xml:space="preserve">    1. Внести в Соглашение следующие изменения</w:t>
      </w:r>
      <w:r w:rsidR="00DD4026">
        <w:rPr>
          <w:rFonts w:ascii="Times New Roman" w:hAnsi="Times New Roman" w:cs="Times New Roman"/>
        </w:rPr>
        <w:t xml:space="preserve"> </w:t>
      </w:r>
      <w:r>
        <w:rPr>
          <w:rStyle w:val="a8"/>
          <w:rFonts w:ascii="Times New Roman" w:hAnsi="Times New Roman" w:cs="Times New Roman"/>
        </w:rPr>
        <w:footnoteReference w:id="1"/>
      </w:r>
    </w:p>
    <w:p w14:paraId="34A1267B" w14:textId="7445509E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54E000C" w14:textId="77777777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    1.1. ____________________________________________</w:t>
      </w:r>
    </w:p>
    <w:p w14:paraId="3C648B26" w14:textId="77777777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</w:rPr>
        <w:t xml:space="preserve">                          </w:t>
      </w:r>
      <w:r w:rsidRPr="00BF60B1">
        <w:rPr>
          <w:rFonts w:ascii="Times New Roman" w:hAnsi="Times New Roman" w:cs="Times New Roman"/>
          <w:sz w:val="18"/>
          <w:szCs w:val="18"/>
        </w:rPr>
        <w:t>(указать)</w:t>
      </w:r>
    </w:p>
    <w:p w14:paraId="783B12E2" w14:textId="77777777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    1.2. ____________________________________________</w:t>
      </w:r>
    </w:p>
    <w:p w14:paraId="0D505F64" w14:textId="6BD2813F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60B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BF60B1">
        <w:rPr>
          <w:rFonts w:ascii="Times New Roman" w:hAnsi="Times New Roman" w:cs="Times New Roman"/>
          <w:sz w:val="18"/>
          <w:szCs w:val="18"/>
        </w:rPr>
        <w:t xml:space="preserve">   (указать)</w:t>
      </w:r>
    </w:p>
    <w:p w14:paraId="3C6ECF21" w14:textId="08035E0F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    2.  Настоящее Дополнительное соглашение является неотъемлемой частью</w:t>
      </w:r>
      <w:r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>Соглашения.</w:t>
      </w:r>
    </w:p>
    <w:p w14:paraId="6F4D5C7C" w14:textId="7A62A9CC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    3.  Настоящее Дополнительное соглашение вступает в силу с даты его</w:t>
      </w:r>
      <w:r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>подписания лицами, имеющими право действовать от имени каждой Сторон, и</w:t>
      </w:r>
      <w:r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>действует до полного исполнения Сторонами своих обязательств по настоящему</w:t>
      </w:r>
      <w:r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>Соглашению.</w:t>
      </w:r>
    </w:p>
    <w:p w14:paraId="45FE57F9" w14:textId="1CAF2950" w:rsidR="00BF60B1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lastRenderedPageBreak/>
        <w:t xml:space="preserve">    4.   Условия  </w:t>
      </w:r>
      <w:r w:rsidR="00DD4026"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>Соглашения, не затронутые настоящим Дополнительным</w:t>
      </w:r>
      <w:r w:rsidR="00DD4026"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>соглашением, остаются неизменными.</w:t>
      </w:r>
    </w:p>
    <w:p w14:paraId="78B8140F" w14:textId="314FD96B" w:rsidR="00DD4026" w:rsidRPr="00BF60B1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F60B1">
        <w:rPr>
          <w:rFonts w:ascii="Times New Roman" w:hAnsi="Times New Roman" w:cs="Times New Roman"/>
        </w:rPr>
        <w:t xml:space="preserve">    5.  Настоящее Дополнительное соглашение составлено в форме бумажного</w:t>
      </w:r>
      <w:r w:rsidR="00DD4026">
        <w:rPr>
          <w:rFonts w:ascii="Times New Roman" w:hAnsi="Times New Roman" w:cs="Times New Roman"/>
        </w:rPr>
        <w:t xml:space="preserve"> </w:t>
      </w:r>
      <w:r w:rsidRPr="00BF60B1">
        <w:rPr>
          <w:rFonts w:ascii="Times New Roman" w:hAnsi="Times New Roman" w:cs="Times New Roman"/>
        </w:rPr>
        <w:t>документа в ______________ экземплярах, по одному экземпляру для каждой из</w:t>
      </w:r>
      <w:r w:rsidR="00DD4026" w:rsidRPr="00DD4026">
        <w:rPr>
          <w:rFonts w:ascii="Times New Roman" w:hAnsi="Times New Roman" w:cs="Times New Roman"/>
        </w:rPr>
        <w:t xml:space="preserve"> </w:t>
      </w:r>
      <w:r w:rsidR="00DD4026" w:rsidRPr="00BF60B1">
        <w:rPr>
          <w:rFonts w:ascii="Times New Roman" w:hAnsi="Times New Roman" w:cs="Times New Roman"/>
        </w:rPr>
        <w:t>Сторон.</w:t>
      </w:r>
    </w:p>
    <w:p w14:paraId="1F328026" w14:textId="77777777" w:rsidR="00BF60B1" w:rsidRPr="00DD4026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D4026">
        <w:rPr>
          <w:rFonts w:ascii="Times New Roman" w:hAnsi="Times New Roman" w:cs="Times New Roman"/>
          <w:sz w:val="18"/>
          <w:szCs w:val="18"/>
        </w:rPr>
        <w:t xml:space="preserve">              (указать)</w:t>
      </w:r>
    </w:p>
    <w:p w14:paraId="7BA222BC" w14:textId="42462F86" w:rsidR="00DD4026" w:rsidRDefault="00BF60B1" w:rsidP="003D5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DD4026" w:rsidSect="00BF60B1">
          <w:footnotePr>
            <w:numStart w:val="30"/>
          </w:footnotePr>
          <w:type w:val="continuous"/>
          <w:pgSz w:w="11905" w:h="16838"/>
          <w:pgMar w:top="1134" w:right="850" w:bottom="1134" w:left="1701" w:header="0" w:footer="0" w:gutter="0"/>
          <w:cols w:space="720"/>
          <w:noEndnote/>
        </w:sectPr>
      </w:pPr>
      <w:r w:rsidRPr="00BF60B1">
        <w:rPr>
          <w:rFonts w:ascii="Times New Roman" w:hAnsi="Times New Roman" w:cs="Times New Roman"/>
        </w:rPr>
        <w:t xml:space="preserve">    6. _________________________</w:t>
      </w:r>
      <w:r w:rsidR="003D587D">
        <w:rPr>
          <w:rFonts w:ascii="Times New Roman" w:hAnsi="Times New Roman" w:cs="Times New Roman"/>
        </w:rPr>
        <w:t>.</w:t>
      </w:r>
      <w:r w:rsidR="003D587D">
        <w:rPr>
          <w:rStyle w:val="a8"/>
          <w:rFonts w:ascii="Times New Roman" w:hAnsi="Times New Roman" w:cs="Times New Roman"/>
        </w:rPr>
        <w:footnoteReference w:id="2"/>
      </w:r>
    </w:p>
    <w:p w14:paraId="2BF2F06B" w14:textId="55D0131F" w:rsidR="00DD4026" w:rsidRDefault="00DD4026" w:rsidP="00DD402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D8788E">
        <w:rPr>
          <w:rFonts w:ascii="Times New Roman" w:hAnsi="Times New Roman" w:cs="Times New Roman"/>
        </w:rPr>
        <w:t>. Платежные реквизиты Сторон</w:t>
      </w:r>
    </w:p>
    <w:p w14:paraId="21FE0DC4" w14:textId="77777777" w:rsidR="00DD4026" w:rsidRPr="00D8788E" w:rsidRDefault="00DD4026" w:rsidP="00DD4026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627"/>
        <w:gridCol w:w="3354"/>
        <w:gridCol w:w="4363"/>
      </w:tblGrid>
      <w:tr w:rsidR="00DD4026" w:rsidRPr="00D8788E" w14:paraId="2EA7AFAC" w14:textId="77777777" w:rsidTr="008D3FFF">
        <w:trPr>
          <w:cantSplit/>
          <w:trHeight w:val="415"/>
        </w:trPr>
        <w:tc>
          <w:tcPr>
            <w:tcW w:w="5307" w:type="dxa"/>
            <w:gridSpan w:val="2"/>
            <w:noWrap/>
          </w:tcPr>
          <w:p w14:paraId="2A62EA54" w14:textId="77777777" w:rsidR="00DD4026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14:paraId="2FC44EFD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42C4">
              <w:rPr>
                <w:rFonts w:ascii="Times New Roman" w:hAnsi="Times New Roman" w:cs="Times New Roman"/>
              </w:rPr>
              <w:t>_____________________________</w:t>
            </w:r>
            <w:r w:rsidRPr="00D8788E">
              <w:rPr>
                <w:rFonts w:ascii="Times New Roman" w:hAnsi="Times New Roman" w:cs="Times New Roman"/>
              </w:rPr>
              <w:t>____</w:t>
            </w:r>
          </w:p>
          <w:p w14:paraId="19171BC6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655" w:type="dxa"/>
            <w:noWrap/>
          </w:tcPr>
          <w:p w14:paraId="269148EF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DD4026" w:rsidRPr="00D8788E" w14:paraId="3FF68FE8" w14:textId="77777777" w:rsidTr="008D3FFF">
        <w:trPr>
          <w:cantSplit/>
          <w:trHeight w:val="215"/>
        </w:trPr>
        <w:tc>
          <w:tcPr>
            <w:tcW w:w="1730" w:type="dxa"/>
            <w:tcBorders>
              <w:left w:val="single" w:sz="4" w:space="0" w:color="000000"/>
              <w:bottom w:val="none" w:sz="4" w:space="0" w:color="000000"/>
            </w:tcBorders>
            <w:noWrap/>
            <w:vAlign w:val="bottom"/>
          </w:tcPr>
          <w:p w14:paraId="720B31D2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577" w:type="dxa"/>
            <w:tcBorders>
              <w:right w:val="single" w:sz="4" w:space="0" w:color="000000"/>
            </w:tcBorders>
            <w:noWrap/>
          </w:tcPr>
          <w:p w14:paraId="32834B69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55" w:type="dxa"/>
            <w:vMerge w:val="restart"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14:paraId="71F0DA60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DD4026" w:rsidRPr="00D8788E" w14:paraId="586363C9" w14:textId="77777777" w:rsidTr="008D3FFF">
        <w:trPr>
          <w:cantSplit/>
        </w:trPr>
        <w:tc>
          <w:tcPr>
            <w:tcW w:w="173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</w:tcBorders>
            <w:noWrap/>
          </w:tcPr>
          <w:p w14:paraId="70FB9B02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tcBorders>
              <w:bottom w:val="none" w:sz="4" w:space="0" w:color="000000"/>
              <w:right w:val="single" w:sz="4" w:space="0" w:color="000000"/>
            </w:tcBorders>
            <w:noWrap/>
          </w:tcPr>
          <w:p w14:paraId="7F7692DC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655" w:type="dxa"/>
            <w:vMerge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14:paraId="02ECFAEF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4026" w:rsidRPr="00D8788E" w14:paraId="3E1BEFE6" w14:textId="77777777" w:rsidTr="008D3FFF">
        <w:trPr>
          <w:cantSplit/>
          <w:trHeight w:val="85"/>
        </w:trPr>
        <w:tc>
          <w:tcPr>
            <w:tcW w:w="5307" w:type="dxa"/>
            <w:gridSpan w:val="2"/>
            <w:tcBorders>
              <w:top w:val="none" w:sz="4" w:space="0" w:color="000000"/>
            </w:tcBorders>
            <w:noWrap/>
          </w:tcPr>
          <w:p w14:paraId="77F8025D" w14:textId="77777777" w:rsidR="00DD4026" w:rsidRPr="00EA0E4C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EA0E4C">
              <w:rPr>
                <w:rFonts w:ascii="Times New Roman" w:hAnsi="Times New Roman" w:cs="Times New Roman"/>
              </w:rPr>
              <w:t xml:space="preserve">ОГРН, </w:t>
            </w:r>
            <w:hyperlink r:id="rId7">
              <w:r w:rsidRPr="00EA0E4C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4655" w:type="dxa"/>
            <w:tcBorders>
              <w:top w:val="none" w:sz="4" w:space="0" w:color="000000"/>
            </w:tcBorders>
            <w:noWrap/>
          </w:tcPr>
          <w:p w14:paraId="007FB3A8" w14:textId="77777777" w:rsidR="00DD4026" w:rsidRPr="00EA0E4C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EA0E4C">
              <w:rPr>
                <w:rFonts w:ascii="Times New Roman" w:hAnsi="Times New Roman" w:cs="Times New Roman"/>
              </w:rPr>
              <w:t xml:space="preserve">ОГРН, </w:t>
            </w:r>
            <w:hyperlink r:id="rId8">
              <w:r w:rsidRPr="00EA0E4C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</w:tr>
      <w:tr w:rsidR="00DD4026" w:rsidRPr="00D8788E" w14:paraId="34D73410" w14:textId="77777777" w:rsidTr="008D3FFF">
        <w:trPr>
          <w:cantSplit/>
          <w:trHeight w:val="68"/>
        </w:trPr>
        <w:tc>
          <w:tcPr>
            <w:tcW w:w="5307" w:type="dxa"/>
            <w:gridSpan w:val="2"/>
            <w:noWrap/>
            <w:vAlign w:val="center"/>
          </w:tcPr>
          <w:p w14:paraId="50CF296A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655" w:type="dxa"/>
            <w:noWrap/>
            <w:vAlign w:val="center"/>
          </w:tcPr>
          <w:p w14:paraId="3674AB2A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DD4026" w:rsidRPr="00D8788E" w14:paraId="16650CB3" w14:textId="77777777" w:rsidTr="008D3FFF">
        <w:trPr>
          <w:cantSplit/>
          <w:trHeight w:val="60"/>
        </w:trPr>
        <w:tc>
          <w:tcPr>
            <w:tcW w:w="5307" w:type="dxa"/>
            <w:gridSpan w:val="2"/>
            <w:noWrap/>
            <w:vAlign w:val="center"/>
          </w:tcPr>
          <w:p w14:paraId="3EF5206E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655" w:type="dxa"/>
            <w:noWrap/>
            <w:vAlign w:val="center"/>
          </w:tcPr>
          <w:p w14:paraId="5CE9F4E6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ИНН/КПП</w:t>
            </w:r>
          </w:p>
        </w:tc>
      </w:tr>
      <w:tr w:rsidR="00DD4026" w:rsidRPr="00D8788E" w14:paraId="4F627B5C" w14:textId="77777777" w:rsidTr="008D3FFF">
        <w:trPr>
          <w:cantSplit/>
        </w:trPr>
        <w:tc>
          <w:tcPr>
            <w:tcW w:w="5307" w:type="dxa"/>
            <w:gridSpan w:val="2"/>
            <w:noWrap/>
          </w:tcPr>
          <w:p w14:paraId="3DA4ED25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Платежные реквизиты:</w:t>
            </w:r>
          </w:p>
          <w:p w14:paraId="7B2A6E2B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учреждения Банка России</w:t>
            </w:r>
          </w:p>
          <w:p w14:paraId="25D15DA3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и место нахождения территориального органа Федерального казначейства, в котором открыт лицевой счет, БИК</w:t>
            </w:r>
          </w:p>
          <w:p w14:paraId="6C01ECFC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Единый казначейский счет</w:t>
            </w:r>
          </w:p>
          <w:p w14:paraId="20ED7749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Казначейский счет</w:t>
            </w:r>
          </w:p>
          <w:p w14:paraId="5105E92F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655" w:type="dxa"/>
            <w:noWrap/>
            <w:vAlign w:val="center"/>
          </w:tcPr>
          <w:p w14:paraId="6ACF9CB8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Платежные реквизиты:</w:t>
            </w:r>
          </w:p>
          <w:p w14:paraId="39BC2738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учреждения Банка России (наименование кредитной организации),</w:t>
            </w:r>
          </w:p>
          <w:p w14:paraId="02396A3C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БИК</w:t>
            </w:r>
          </w:p>
          <w:p w14:paraId="6FAD3FEF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Расчетный (корреспондентский) счет</w:t>
            </w:r>
          </w:p>
          <w:p w14:paraId="647AA03F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10235689" w14:textId="34408D49" w:rsidR="00DD4026" w:rsidRPr="00D8788E" w:rsidRDefault="00DD4026" w:rsidP="00DD402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" w:name="P930"/>
      <w:bookmarkEnd w:id="1"/>
      <w:r>
        <w:rPr>
          <w:rFonts w:ascii="Times New Roman" w:hAnsi="Times New Roman" w:cs="Times New Roman"/>
        </w:rPr>
        <w:t>8</w:t>
      </w:r>
      <w:r w:rsidRPr="00D8788E">
        <w:rPr>
          <w:rFonts w:ascii="Times New Roman" w:hAnsi="Times New Roman" w:cs="Times New Roman"/>
        </w:rPr>
        <w:t>. Подписи Сторон</w:t>
      </w:r>
    </w:p>
    <w:p w14:paraId="36BB7EA4" w14:textId="77777777" w:rsidR="00DD4026" w:rsidRPr="00D8788E" w:rsidRDefault="00DD4026" w:rsidP="00DD402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340"/>
        <w:gridCol w:w="3912"/>
        <w:gridCol w:w="1128"/>
        <w:gridCol w:w="340"/>
        <w:gridCol w:w="2576"/>
      </w:tblGrid>
      <w:tr w:rsidR="00DD4026" w:rsidRPr="00D8788E" w14:paraId="7A8A4997" w14:textId="77777777" w:rsidTr="00DD4026">
        <w:tc>
          <w:tcPr>
            <w:tcW w:w="5307" w:type="dxa"/>
            <w:gridSpan w:val="3"/>
            <w:noWrap/>
          </w:tcPr>
          <w:p w14:paraId="51F62E3F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14:paraId="6C590A77" w14:textId="77777777" w:rsidR="00DD4026" w:rsidRPr="0068311F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311F">
              <w:rPr>
                <w:rFonts w:ascii="Times New Roman" w:hAnsi="Times New Roman" w:cs="Times New Roman"/>
              </w:rPr>
              <w:t>_______________________</w:t>
            </w:r>
          </w:p>
          <w:p w14:paraId="2EF3606E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044" w:type="dxa"/>
            <w:gridSpan w:val="3"/>
            <w:noWrap/>
            <w:vAlign w:val="center"/>
          </w:tcPr>
          <w:p w14:paraId="49C736B3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 xml:space="preserve">Полное и сокращенное (при наличии) наименования Получателя) </w:t>
            </w:r>
          </w:p>
        </w:tc>
      </w:tr>
      <w:tr w:rsidR="00DD4026" w:rsidRPr="00D8788E" w14:paraId="5DBE9AD4" w14:textId="77777777" w:rsidTr="00DD4026">
        <w:tc>
          <w:tcPr>
            <w:tcW w:w="1055" w:type="dxa"/>
            <w:tcBorders>
              <w:left w:val="single" w:sz="4" w:space="0" w:color="000000"/>
              <w:right w:val="none" w:sz="4" w:space="0" w:color="000000"/>
            </w:tcBorders>
            <w:noWrap/>
            <w:vAlign w:val="bottom"/>
          </w:tcPr>
          <w:p w14:paraId="26361A85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04A4331E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91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2A49AE5D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right w:val="none" w:sz="4" w:space="0" w:color="000000"/>
            </w:tcBorders>
            <w:noWrap/>
            <w:vAlign w:val="bottom"/>
          </w:tcPr>
          <w:p w14:paraId="67B2DC8E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53C42B52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576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27BECCAC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4026" w14:paraId="5815FB53" w14:textId="77777777" w:rsidTr="00DD4026">
        <w:tc>
          <w:tcPr>
            <w:tcW w:w="1055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14:paraId="7446A7A1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14:paraId="5599CBEA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0830B6BD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  <w:tc>
          <w:tcPr>
            <w:tcW w:w="1128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14:paraId="4FDF2542" w14:textId="77777777" w:rsidR="00DD4026" w:rsidRPr="00D8788E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14:paraId="3EA54272" w14:textId="77777777" w:rsidR="00DD4026" w:rsidRPr="00D8788E" w:rsidRDefault="00DD4026" w:rsidP="008D3F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64F2F7B6" w14:textId="77777777" w:rsidR="00DD4026" w:rsidRDefault="00DD4026" w:rsidP="008D3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</w:tr>
    </w:tbl>
    <w:p w14:paraId="64616A55" w14:textId="77777777" w:rsidR="00BF60B1" w:rsidRDefault="00BF60B1" w:rsidP="00BF60B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14:paraId="53025DC4" w14:textId="77777777" w:rsidR="00BF60B1" w:rsidRDefault="00BF60B1" w:rsidP="00BF60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CD4050B" w14:textId="77777777" w:rsidR="00BF60B1" w:rsidRDefault="00BF60B1" w:rsidP="00BF60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E067F96" w14:textId="77777777" w:rsidR="00377C6D" w:rsidRDefault="00377C6D"/>
    <w:sectPr w:rsidR="00377C6D" w:rsidSect="00BF60B1">
      <w:type w:val="continuous"/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15DE9" w14:textId="77777777" w:rsidR="00BF60B1" w:rsidRDefault="00BF60B1" w:rsidP="00BF60B1">
      <w:pPr>
        <w:spacing w:after="0" w:line="240" w:lineRule="auto"/>
      </w:pPr>
      <w:r>
        <w:separator/>
      </w:r>
    </w:p>
  </w:endnote>
  <w:endnote w:type="continuationSeparator" w:id="0">
    <w:p w14:paraId="2759044C" w14:textId="77777777" w:rsidR="00BF60B1" w:rsidRDefault="00BF60B1" w:rsidP="00BF6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E590C" w14:textId="77777777" w:rsidR="00BF60B1" w:rsidRDefault="00BF60B1" w:rsidP="00BF60B1">
      <w:pPr>
        <w:spacing w:after="0" w:line="240" w:lineRule="auto"/>
      </w:pPr>
      <w:r>
        <w:separator/>
      </w:r>
    </w:p>
  </w:footnote>
  <w:footnote w:type="continuationSeparator" w:id="0">
    <w:p w14:paraId="413C5BA3" w14:textId="77777777" w:rsidR="00BF60B1" w:rsidRDefault="00BF60B1" w:rsidP="00BF60B1">
      <w:pPr>
        <w:spacing w:after="0" w:line="240" w:lineRule="auto"/>
      </w:pPr>
      <w:r>
        <w:continuationSeparator/>
      </w:r>
    </w:p>
  </w:footnote>
  <w:footnote w:id="1">
    <w:p w14:paraId="7C698584" w14:textId="2EBEEF9A" w:rsidR="00BF60B1" w:rsidRPr="00BF60B1" w:rsidRDefault="00BF60B1" w:rsidP="00BF60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60B1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BF60B1">
        <w:rPr>
          <w:rFonts w:ascii="Times New Roman" w:hAnsi="Times New Roman" w:cs="Times New Roman"/>
          <w:sz w:val="18"/>
          <w:szCs w:val="18"/>
        </w:rPr>
        <w:t xml:space="preserve"> Указываются пункты и (или) разделы Соглашения, в которые вносятся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F60B1">
        <w:rPr>
          <w:rFonts w:ascii="Times New Roman" w:hAnsi="Times New Roman" w:cs="Times New Roman"/>
          <w:sz w:val="18"/>
          <w:szCs w:val="18"/>
        </w:rPr>
        <w:t>изменения.</w:t>
      </w:r>
    </w:p>
    <w:p w14:paraId="06019D41" w14:textId="77340D50" w:rsidR="00BF60B1" w:rsidRDefault="00BF60B1">
      <w:pPr>
        <w:pStyle w:val="a6"/>
      </w:pPr>
    </w:p>
  </w:footnote>
  <w:footnote w:id="2">
    <w:p w14:paraId="48B1AE2B" w14:textId="77777777" w:rsidR="003D587D" w:rsidRPr="003D587D" w:rsidRDefault="003D587D" w:rsidP="003D587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D587D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3D587D">
        <w:rPr>
          <w:rFonts w:ascii="Times New Roman" w:hAnsi="Times New Roman" w:cs="Times New Roman"/>
          <w:sz w:val="18"/>
          <w:szCs w:val="18"/>
        </w:rPr>
        <w:t xml:space="preserve"> Пункт включается при необходимости включения дополнительных положений в Дополнительное соглашение.</w:t>
      </w:r>
    </w:p>
    <w:p w14:paraId="16B05D65" w14:textId="63738F9F" w:rsidR="003D587D" w:rsidRDefault="003D587D">
      <w:pPr>
        <w:pStyle w:val="a6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characterSpacingControl w:val="doNotCompress"/>
  <w:footnotePr>
    <w:numStart w:val="30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760"/>
    <w:rsid w:val="000E7FB0"/>
    <w:rsid w:val="00320A90"/>
    <w:rsid w:val="00377C6D"/>
    <w:rsid w:val="003837C9"/>
    <w:rsid w:val="003D587D"/>
    <w:rsid w:val="00591760"/>
    <w:rsid w:val="00714BF8"/>
    <w:rsid w:val="00BF60B1"/>
    <w:rsid w:val="00DD4026"/>
    <w:rsid w:val="00F0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6BEA"/>
  <w15:chartTrackingRefBased/>
  <w15:docId w15:val="{C4B8DB87-F855-4F78-A8EC-BDE915AF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60B1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BF60B1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BF60B1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BF60B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BF60B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F60B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F60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F9C986B3B5B46A42483293FDF6FF3A5CE85E269E628AFB2408816B072C7607F730308B5F471757F96D6F22E2g8L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F9C986B3B5B46A42483293FDF6FF3A5CE85E269E628AFB2408816B072C7607F730308B5F471757F96D6F22E2g8L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10357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8</cp:revision>
  <cp:lastPrinted>2025-03-14T09:15:00Z</cp:lastPrinted>
  <dcterms:created xsi:type="dcterms:W3CDTF">2025-03-13T14:50:00Z</dcterms:created>
  <dcterms:modified xsi:type="dcterms:W3CDTF">2025-03-14T13:42:00Z</dcterms:modified>
</cp:coreProperties>
</file>